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A6D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C194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Nr.298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6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C1946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7C1946" w:rsidRPr="007C1946" w:rsidRDefault="007C1946" w:rsidP="007C1946">
      <w:pPr>
        <w:keepNext/>
        <w:spacing w:after="0" w:line="240" w:lineRule="auto"/>
        <w:outlineLvl w:val="0"/>
        <w:rPr>
          <w:rFonts w:ascii="Times New Roman" w:eastAsia="Calibri" w:hAnsi="Times New Roman" w:cs="Arial Unicode MS"/>
          <w:b/>
          <w:sz w:val="24"/>
          <w:szCs w:val="24"/>
          <w:lang w:eastAsia="lv-LV"/>
        </w:rPr>
      </w:pPr>
      <w:r w:rsidRPr="007C194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7C194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priekšfinansējuma</w:t>
      </w:r>
      <w:proofErr w:type="spellEnd"/>
      <w:r w:rsidRPr="007C194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piešķiršanu projekta „Vidzeme iekļauj” īstenošanai</w:t>
      </w:r>
    </w:p>
    <w:p w:rsidR="007C1946" w:rsidRPr="007C1946" w:rsidRDefault="007C1946" w:rsidP="007C1946">
      <w:pPr>
        <w:spacing w:line="240" w:lineRule="auto"/>
        <w:ind w:left="-284" w:right="-625"/>
        <w:contextualSpacing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</w:p>
    <w:p w:rsidR="007C1946" w:rsidRPr="007C1946" w:rsidRDefault="007C1946" w:rsidP="007C194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lv-LV"/>
        </w:rPr>
      </w:pPr>
      <w:r w:rsidRPr="007C1946">
        <w:rPr>
          <w:rFonts w:ascii="Times New Roman" w:eastAsia="Arial Unicode MS" w:hAnsi="Times New Roman" w:cs="Times New Roman"/>
          <w:iCs/>
          <w:sz w:val="24"/>
          <w:szCs w:val="24"/>
          <w:lang w:eastAsia="lv-LV"/>
        </w:rPr>
        <w:t xml:space="preserve">Madonas novada pašvaldība kā sadarbības partneris un Vidzemes plānošanas reģions kā Projekts īstenotājs 2018. gadā slēdza Sadarbības līgumu par projekta “Vidzeme iekļauj” īstenošanu. </w:t>
      </w:r>
    </w:p>
    <w:p w:rsidR="007C1946" w:rsidRPr="007C1946" w:rsidRDefault="007C1946" w:rsidP="007C19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46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Projekta ietvaros paredzēts </w:t>
      </w:r>
      <w:r w:rsidRPr="007C1946">
        <w:rPr>
          <w:rFonts w:ascii="Times New Roman" w:eastAsia="Calibri" w:hAnsi="Times New Roman" w:cs="Times New Roman"/>
          <w:sz w:val="24"/>
          <w:szCs w:val="24"/>
        </w:rPr>
        <w:t>palielināt kvalitatīvu institucionālai aprūpei alternatīvu sociālo pakalpojumu dzīvesvietā un ģimeniskai videi pietuvinātu pakalpojumu pieejamību personām ar invaliditāti un bērniem</w:t>
      </w:r>
    </w:p>
    <w:p w:rsidR="007C1946" w:rsidRPr="007C1946" w:rsidRDefault="007C1946" w:rsidP="007C19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1946">
        <w:rPr>
          <w:rFonts w:ascii="Times New Roman" w:eastAsia="Calibri" w:hAnsi="Times New Roman" w:cs="Times New Roman"/>
          <w:sz w:val="24"/>
          <w:szCs w:val="24"/>
        </w:rPr>
        <w:t xml:space="preserve">Sadarbības partneris nodrošina pakalpojumu pilngadīgām personām ar garīga rakstura traucējumiem un pakalpojumu bērniem ar funkcionāliem traucējumiem sniegšanu un atbilstošo izmaksu </w:t>
      </w:r>
      <w:proofErr w:type="spellStart"/>
      <w:r w:rsidRPr="007C1946">
        <w:rPr>
          <w:rFonts w:ascii="Times New Roman" w:eastAsia="Calibri" w:hAnsi="Times New Roman" w:cs="Times New Roman"/>
          <w:sz w:val="24"/>
          <w:szCs w:val="24"/>
        </w:rPr>
        <w:t>priekšfinansēšanu</w:t>
      </w:r>
      <w:proofErr w:type="spellEnd"/>
      <w:r w:rsidRPr="007C194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1946" w:rsidRPr="0066631E" w:rsidRDefault="007C1946" w:rsidP="007C19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B64FE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>A.Lungeviča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 </w:t>
      </w:r>
      <w:r w:rsidRPr="004B64FE">
        <w:rPr>
          <w:rFonts w:ascii="Times New Roman" w:eastAsia="Calibri" w:hAnsi="Times New Roman" w:cs="Times New Roman"/>
          <w:sz w:val="24"/>
          <w:szCs w:val="24"/>
        </w:rPr>
        <w:t>sniegto informāciju</w:t>
      </w:r>
      <w:r w:rsidRPr="007C19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C1946">
        <w:rPr>
          <w:rFonts w:ascii="Times New Roman" w:eastAsia="Arial Unicode MS" w:hAnsi="Times New Roman" w:cs="Times New Roman"/>
          <w:sz w:val="24"/>
          <w:szCs w:val="24"/>
        </w:rPr>
        <w:t>ņemot vērā 17.07.2018. Sociālo un veselības jautājumu komitejas</w:t>
      </w:r>
      <w:r w:rsidR="003A4021">
        <w:rPr>
          <w:rFonts w:ascii="Times New Roman" w:eastAsia="Arial Unicode MS" w:hAnsi="Times New Roman" w:cs="Times New Roman"/>
          <w:sz w:val="24"/>
          <w:szCs w:val="24"/>
        </w:rPr>
        <w:t xml:space="preserve"> atzinumu</w:t>
      </w:r>
      <w:r w:rsidRPr="007C1946">
        <w:rPr>
          <w:rFonts w:ascii="Times New Roman" w:eastAsia="Arial Unicode MS" w:hAnsi="Times New Roman" w:cs="Times New Roman"/>
          <w:sz w:val="24"/>
          <w:szCs w:val="24"/>
        </w:rPr>
        <w:t xml:space="preserve"> un 18.07.2018. Finanšu un attīstības komitejas atzinumu,</w:t>
      </w:r>
      <w:r w:rsidRPr="007C1946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F25AE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rs Miķelsons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Valentīns Rakstiņš,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Inese Strode,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7C1946" w:rsidRPr="007C1946" w:rsidRDefault="007C1946" w:rsidP="007C19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1946" w:rsidRPr="007C1946" w:rsidRDefault="007C1946" w:rsidP="007C1946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1946">
        <w:rPr>
          <w:rFonts w:ascii="Times New Roman" w:eastAsia="Calibri" w:hAnsi="Times New Roman" w:cs="Times New Roman"/>
          <w:sz w:val="24"/>
          <w:szCs w:val="24"/>
        </w:rPr>
        <w:t xml:space="preserve">Piešķirt </w:t>
      </w:r>
      <w:proofErr w:type="spellStart"/>
      <w:r w:rsidRPr="007C1946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7C1946">
        <w:rPr>
          <w:rFonts w:ascii="Times New Roman" w:eastAsia="Calibri" w:hAnsi="Times New Roman" w:cs="Times New Roman"/>
          <w:sz w:val="24"/>
          <w:szCs w:val="24"/>
        </w:rPr>
        <w:t xml:space="preserve"> 3 500,00 EUR </w:t>
      </w:r>
      <w:r w:rsidRPr="007C1946">
        <w:rPr>
          <w:rFonts w:ascii="Times New Roman" w:eastAsia="Calibri" w:hAnsi="Times New Roman" w:cs="Times New Roman"/>
          <w:i/>
          <w:sz w:val="24"/>
          <w:szCs w:val="24"/>
        </w:rPr>
        <w:t xml:space="preserve">(trīs tūkstoši pieci simti </w:t>
      </w:r>
      <w:proofErr w:type="spellStart"/>
      <w:r w:rsidRPr="007C1946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7C1946">
        <w:rPr>
          <w:rFonts w:ascii="Times New Roman" w:eastAsia="Calibri" w:hAnsi="Times New Roman" w:cs="Times New Roman"/>
          <w:i/>
          <w:sz w:val="24"/>
          <w:szCs w:val="24"/>
        </w:rPr>
        <w:t>, 00 centi)</w:t>
      </w:r>
      <w:r w:rsidRPr="007C1946">
        <w:rPr>
          <w:rFonts w:ascii="Times New Roman" w:eastAsia="Calibri" w:hAnsi="Times New Roman" w:cs="Times New Roman"/>
          <w:sz w:val="24"/>
          <w:szCs w:val="24"/>
        </w:rPr>
        <w:t xml:space="preserve"> apmērā no Madonas novada pašvaldības budžeta nesadalītajiem līdzekļiem, projekta “</w:t>
      </w:r>
      <w:r w:rsidRPr="007C1946">
        <w:rPr>
          <w:rFonts w:ascii="Times New Roman" w:eastAsia="Arial Unicode MS" w:hAnsi="Times New Roman" w:cs="Times New Roman"/>
          <w:iCs/>
          <w:sz w:val="24"/>
          <w:szCs w:val="24"/>
          <w:lang w:eastAsia="lv-LV"/>
        </w:rPr>
        <w:t>Vidzeme iekļauj</w:t>
      </w:r>
      <w:r w:rsidRPr="007C1946">
        <w:rPr>
          <w:rFonts w:ascii="Times New Roman" w:eastAsia="Calibri" w:hAnsi="Times New Roman" w:cs="Times New Roman"/>
          <w:sz w:val="24"/>
          <w:szCs w:val="24"/>
        </w:rPr>
        <w:t>” īstenošanai.</w:t>
      </w:r>
    </w:p>
    <w:p w:rsidR="007C1946" w:rsidRDefault="007C1946" w:rsidP="004B64F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7CBF" w:rsidRDefault="00807CB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F3CB0" w:rsidRPr="005F60B1" w:rsidRDefault="007F3CB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631E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0896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1C27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31B4"/>
    <w:rsid w:val="00C05768"/>
    <w:rsid w:val="00C07666"/>
    <w:rsid w:val="00C07C98"/>
    <w:rsid w:val="00C146B2"/>
    <w:rsid w:val="00C15932"/>
    <w:rsid w:val="00C222CC"/>
    <w:rsid w:val="00C228F5"/>
    <w:rsid w:val="00C339C6"/>
    <w:rsid w:val="00C33FA2"/>
    <w:rsid w:val="00C355C9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97486"/>
    <w:rsid w:val="00CA08A4"/>
    <w:rsid w:val="00CA15D5"/>
    <w:rsid w:val="00CA560E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58BB"/>
    <w:rsid w:val="00F06AFB"/>
    <w:rsid w:val="00F17084"/>
    <w:rsid w:val="00F24885"/>
    <w:rsid w:val="00F2549A"/>
    <w:rsid w:val="00F25AE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5610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343</cp:revision>
  <cp:lastPrinted>2018-04-17T12:55:00Z</cp:lastPrinted>
  <dcterms:created xsi:type="dcterms:W3CDTF">2015-05-25T08:49:00Z</dcterms:created>
  <dcterms:modified xsi:type="dcterms:W3CDTF">2018-07-26T09:52:00Z</dcterms:modified>
</cp:coreProperties>
</file>